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9" w:rsidRDefault="00337679" w:rsidP="00337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679" w:rsidRP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-19 по лоту №1 «Проведение финансового или управленческ</w:t>
      </w:r>
      <w:r w:rsidR="00E815A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ого аудита на предприятиях МСП»</w:t>
      </w:r>
      <w:bookmarkStart w:id="0" w:name="_GoBack"/>
      <w:bookmarkEnd w:id="0"/>
    </w:p>
    <w:p w:rsidR="00337679" w:rsidRDefault="00337679" w:rsidP="0033767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Запросить у ООО </w:t>
      </w:r>
      <w:r w:rsidRPr="00EA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Pr="00EA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разъяснения по предоставленной заявке.</w:t>
      </w:r>
    </w:p>
    <w:p w:rsidR="00337679" w:rsidRDefault="00337679" w:rsidP="0033767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пункта 5.8.1. Положения о закупочной деятельности Микрокредитной компании «Фонд поддержки предпринимательства Республики Марий Эл» рассмотрение и оценку заявок на участие в конкурсе </w:t>
      </w:r>
      <w:r w:rsidR="00E815A8">
        <w:rPr>
          <w:rFonts w:ascii="Times New Roman" w:hAnsi="Times New Roman" w:cs="Times New Roman"/>
          <w:sz w:val="24"/>
          <w:szCs w:val="24"/>
        </w:rPr>
        <w:t xml:space="preserve">провести в течение </w:t>
      </w:r>
      <w:r>
        <w:rPr>
          <w:rFonts w:ascii="Times New Roman" w:hAnsi="Times New Roman" w:cs="Times New Roman"/>
          <w:sz w:val="24"/>
          <w:szCs w:val="24"/>
        </w:rPr>
        <w:t>5 рабочих дней с момента получения разъяснений</w:t>
      </w:r>
    </w:p>
    <w:p w:rsidR="00157F42" w:rsidRDefault="00157F42"/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3-19 по лоту №2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«Проведение технических аудитов (технологического / энергетического / экологического / других видов аудита про</w:t>
      </w:r>
      <w:r w:rsidR="00E815A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изводства) на предприятиях МСП»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</w:t>
      </w:r>
      <w:r w:rsidR="00E81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указанных в заявке.</w:t>
      </w: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3-19 по лоту №3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«Составление бизнес-планов / ТЭО/ инвестиционных меморандумов для инвес</w:t>
      </w:r>
      <w:r w:rsidR="00E815A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тиционных проектов предприятий»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</w:t>
      </w:r>
      <w:proofErr w:type="spell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Обществом с ограниченной ответственностью «Республиканский </w:t>
      </w:r>
      <w:proofErr w:type="spell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-консалтинговый центр» на условиях указанных в заявке.</w:t>
      </w: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  <w:t>Конкурс № 3-19 по лоту №4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«Разработка программ модернизации / развития / технического перевооружени</w:t>
      </w:r>
      <w:r w:rsidR="00E815A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 производства для предприятий»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несостоявшимся.</w:t>
      </w:r>
    </w:p>
    <w:p w:rsidR="00337679" w:rsidRPr="00337679" w:rsidRDefault="00337679" w:rsidP="00337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4.5.6.,</w:t>
      </w:r>
      <w:proofErr w:type="gramEnd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 на условиях указанных в заявке.</w:t>
      </w: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37679" w:rsidRPr="00337679" w:rsidRDefault="00337679" w:rsidP="0033767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79" w:rsidRDefault="00337679"/>
    <w:p w:rsidR="00337679" w:rsidRDefault="00337679"/>
    <w:sectPr w:rsidR="0033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3"/>
    <w:rsid w:val="00157F42"/>
    <w:rsid w:val="00306663"/>
    <w:rsid w:val="00337679"/>
    <w:rsid w:val="00E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38DD-57AB-4555-ACE1-276ECCD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2019-07-17T06:27:00Z</dcterms:created>
  <dcterms:modified xsi:type="dcterms:W3CDTF">2019-07-17T06:39:00Z</dcterms:modified>
</cp:coreProperties>
</file>